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7F" w:rsidRDefault="004F647F" w:rsidP="004F647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4F647F" w:rsidRDefault="004F647F" w:rsidP="004F647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F310DE" w:rsidRDefault="004F647F" w:rsidP="004F64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октябрь</w:t>
            </w:r>
            <w:r>
              <w:rPr>
                <w:b/>
                <w:color w:val="FFC000"/>
                <w:sz w:val="40"/>
                <w:szCs w:val="40"/>
              </w:rPr>
              <w:t xml:space="preserve"> 2012 г.</w:t>
            </w:r>
          </w:p>
        </w:tc>
      </w:tr>
      <w:tr w:rsidR="00557C53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557C53" w:rsidRDefault="00557C53" w:rsidP="003E035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10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Pr="00732AF3" w:rsidRDefault="00557C53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557C53" w:rsidRPr="00522D69" w:rsidRDefault="00557C53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557C53" w:rsidRDefault="00557C53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:rsidR="00557C53" w:rsidRDefault="00557C53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:rsidR="00557C53" w:rsidRPr="0035782D" w:rsidRDefault="00557C53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557C53" w:rsidRPr="004406E8" w:rsidRDefault="00557C53" w:rsidP="004406E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57C53" w:rsidRDefault="00557C53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Default="00557C53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57C53" w:rsidRPr="00F310DE" w:rsidRDefault="00557C53" w:rsidP="001D1C83">
            <w:pPr>
              <w:rPr>
                <w:b/>
                <w:color w:val="FF0000"/>
              </w:rPr>
            </w:pPr>
          </w:p>
        </w:tc>
      </w:tr>
      <w:tr w:rsidR="00557C53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557C53" w:rsidRDefault="00557C53" w:rsidP="003E035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10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D0C87" w:rsidRDefault="00557C53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557C53" w:rsidRPr="00F25840" w:rsidRDefault="00557C53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:rsidR="00557C53" w:rsidRPr="004406E8" w:rsidRDefault="00557C53" w:rsidP="004406E8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557C53" w:rsidRDefault="00557C53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Default="00557C53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57C53" w:rsidRPr="00F310DE" w:rsidRDefault="00557C53" w:rsidP="005B6A32">
            <w:pPr>
              <w:rPr>
                <w:b/>
              </w:rPr>
            </w:pPr>
          </w:p>
        </w:tc>
      </w:tr>
      <w:tr w:rsidR="00557C53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A232BC" w:rsidRDefault="00557C53" w:rsidP="003E035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10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35782D" w:rsidRDefault="00557C53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557C53" w:rsidRPr="00FF40B9" w:rsidRDefault="00557C53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557C53" w:rsidRPr="00FF40B9" w:rsidRDefault="00557C53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557C53" w:rsidRPr="00FF40B9" w:rsidRDefault="00557C53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557C53" w:rsidRPr="004406E8" w:rsidRDefault="00557C53" w:rsidP="004406E8">
            <w:pPr>
              <w:jc w:val="center"/>
              <w:rPr>
                <w:color w:val="FF0000"/>
              </w:rPr>
            </w:pPr>
          </w:p>
          <w:p w:rsidR="00557C53" w:rsidRPr="005B6A32" w:rsidRDefault="00557C53" w:rsidP="00BD0C87">
            <w:pPr>
              <w:rPr>
                <w:i/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8.30     Исповедь</w:t>
            </w:r>
            <w:r w:rsidRPr="005B6A32">
              <w:rPr>
                <w:i/>
                <w:sz w:val="40"/>
                <w:szCs w:val="40"/>
              </w:rPr>
              <w:t>.</w:t>
            </w:r>
          </w:p>
          <w:p w:rsidR="00557C53" w:rsidRPr="005B6A32" w:rsidRDefault="00557C53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</w:t>
            </w:r>
            <w:r w:rsidRPr="005B6A32">
              <w:rPr>
                <w:sz w:val="40"/>
                <w:szCs w:val="40"/>
              </w:rPr>
              <w:t xml:space="preserve"> часы.</w:t>
            </w:r>
          </w:p>
          <w:p w:rsidR="00557C53" w:rsidRPr="005B6A32" w:rsidRDefault="00557C53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5B6A32" w:rsidRDefault="00557C53" w:rsidP="002F7F26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B6A32">
              <w:rPr>
                <w:sz w:val="40"/>
                <w:szCs w:val="40"/>
              </w:rPr>
              <w:t>Великим</w:t>
            </w:r>
            <w:proofErr w:type="gramEnd"/>
            <w:r w:rsidRPr="005B6A32">
              <w:rPr>
                <w:sz w:val="40"/>
                <w:szCs w:val="40"/>
              </w:rPr>
              <w:t xml:space="preserve"> </w:t>
            </w:r>
          </w:p>
          <w:p w:rsidR="00557C53" w:rsidRPr="00F310DE" w:rsidRDefault="00557C53" w:rsidP="002F7F26">
            <w:pPr>
              <w:rPr>
                <w:b/>
                <w:color w:val="FF0000"/>
                <w:sz w:val="32"/>
                <w:szCs w:val="32"/>
              </w:rPr>
            </w:pPr>
            <w:r w:rsidRPr="005B6A32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57C53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855471" w:rsidRDefault="00557C53" w:rsidP="003E0353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10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557C53" w:rsidRPr="00855471" w:rsidRDefault="00557C53" w:rsidP="003E0353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Pr="002F7F26" w:rsidRDefault="00557C53" w:rsidP="008D25C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2F7F26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</w:t>
            </w:r>
            <w:r w:rsidR="00F25840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Животворящего Креста Господня</w:t>
            </w:r>
            <w:r w:rsidRPr="002F7F26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557C53" w:rsidRPr="002F7F26" w:rsidRDefault="00557C53" w:rsidP="008D25C8">
            <w:pPr>
              <w:jc w:val="center"/>
              <w:rPr>
                <w:b/>
                <w:sz w:val="28"/>
                <w:szCs w:val="28"/>
              </w:rPr>
            </w:pPr>
            <w:r w:rsidRPr="002F7F26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2F7F26">
              <w:rPr>
                <w:b/>
                <w:bCs/>
                <w:sz w:val="48"/>
                <w:szCs w:val="48"/>
              </w:rPr>
              <w:br/>
            </w: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557C53" w:rsidP="005410CA">
            <w:pPr>
              <w:rPr>
                <w:b/>
                <w:color w:val="0000FF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57C53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A35786" w:rsidRDefault="00557C53" w:rsidP="003E0353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10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557C53" w:rsidRPr="00A232BC" w:rsidRDefault="00557C53" w:rsidP="003E0353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557C53" w:rsidRPr="00A232BC" w:rsidRDefault="00557C53" w:rsidP="003E0353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F310DE" w:rsidRDefault="00557C53" w:rsidP="00F310DE">
            <w:pPr>
              <w:jc w:val="center"/>
              <w:rPr>
                <w:b/>
              </w:rPr>
            </w:pPr>
          </w:p>
          <w:p w:rsidR="00557C53" w:rsidRPr="0054281A" w:rsidRDefault="00557C53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54281A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:rsidR="00557C53" w:rsidRPr="0054281A" w:rsidRDefault="00557C53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54281A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:rsidR="00557C53" w:rsidRPr="0054281A" w:rsidRDefault="00557C53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54281A">
              <w:rPr>
                <w:b/>
                <w:bCs/>
                <w:sz w:val="48"/>
                <w:szCs w:val="48"/>
              </w:rPr>
              <w:t>Прор. Ионы.</w:t>
            </w:r>
          </w:p>
          <w:p w:rsidR="00557C53" w:rsidRPr="00F310DE" w:rsidRDefault="00557C53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BF25DC" w:rsidRDefault="00557C53" w:rsidP="002F7F26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57C53" w:rsidRPr="00F310DE" w:rsidRDefault="00557C53" w:rsidP="002F7F26">
            <w:pPr>
              <w:rPr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57C53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A232BC" w:rsidRDefault="00557C53" w:rsidP="003E035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10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557C53" w:rsidRDefault="00557C53" w:rsidP="003E0353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Суббота</w:t>
            </w:r>
          </w:p>
          <w:p w:rsidR="00557C53" w:rsidRDefault="00557C53" w:rsidP="003E0353">
            <w:pPr>
              <w:rPr>
                <w:b/>
                <w:sz w:val="48"/>
                <w:szCs w:val="48"/>
              </w:rPr>
            </w:pPr>
          </w:p>
          <w:p w:rsidR="00557C53" w:rsidRDefault="00557C53" w:rsidP="003E0353">
            <w:pPr>
              <w:rPr>
                <w:b/>
                <w:sz w:val="48"/>
                <w:szCs w:val="48"/>
              </w:rPr>
            </w:pPr>
          </w:p>
          <w:p w:rsidR="00557C53" w:rsidRDefault="00557C53" w:rsidP="003E0353">
            <w:pPr>
              <w:rPr>
                <w:b/>
                <w:sz w:val="48"/>
                <w:szCs w:val="48"/>
              </w:rPr>
            </w:pPr>
          </w:p>
          <w:p w:rsidR="00557C53" w:rsidRPr="00040308" w:rsidRDefault="00557C53" w:rsidP="003E035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C8600B" w:rsidRDefault="00557C53" w:rsidP="0054281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C8600B">
              <w:rPr>
                <w:b/>
                <w:bCs/>
                <w:color w:val="FF0000"/>
                <w:sz w:val="48"/>
                <w:szCs w:val="48"/>
              </w:rPr>
              <w:t>Зачатие Предтечи и Крестителя Господня Иоанна.</w:t>
            </w:r>
          </w:p>
          <w:p w:rsidR="00557C53" w:rsidRPr="00F310DE" w:rsidRDefault="00557C53" w:rsidP="0054281A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C8600B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:rsidR="00557C53" w:rsidRPr="00F310DE" w:rsidRDefault="00557C53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557C53" w:rsidP="00732AF3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57C53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30786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557C53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557C53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</w:p>
          <w:p w:rsidR="00557C53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</w:p>
          <w:p w:rsidR="00557C53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</w:p>
          <w:p w:rsidR="00557C53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</w:p>
          <w:p w:rsidR="00557C53" w:rsidRPr="00760308" w:rsidRDefault="00557C53" w:rsidP="003E035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F25840" w:rsidRDefault="00557C53" w:rsidP="0054281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F25840">
              <w:rPr>
                <w:b/>
                <w:bCs/>
                <w:color w:val="FF0000"/>
                <w:sz w:val="48"/>
                <w:szCs w:val="48"/>
              </w:rPr>
              <w:t xml:space="preserve">Первомц. равноап. Феклы. </w:t>
            </w:r>
          </w:p>
          <w:p w:rsidR="00557C53" w:rsidRPr="00F25840" w:rsidRDefault="00557C53" w:rsidP="0054281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F25840">
              <w:rPr>
                <w:b/>
                <w:bCs/>
                <w:color w:val="FF0000"/>
                <w:sz w:val="48"/>
                <w:szCs w:val="48"/>
              </w:rPr>
              <w:t>Св. Владислава Сербского.</w:t>
            </w:r>
          </w:p>
          <w:p w:rsidR="00557C53" w:rsidRPr="0054281A" w:rsidRDefault="00557C53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557C53" w:rsidRPr="00211C45" w:rsidRDefault="00557C53" w:rsidP="00557C5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57C53" w:rsidRPr="00211C45" w:rsidRDefault="00557C53" w:rsidP="00557C5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57C53" w:rsidRPr="006239F5" w:rsidRDefault="00557C53" w:rsidP="00557C5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CF1588" w:rsidRDefault="00CF1588" w:rsidP="00CF1588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557C53" w:rsidRPr="00CF1588" w:rsidRDefault="00557C53" w:rsidP="005410CA">
            <w:pPr>
              <w:tabs>
                <w:tab w:val="left" w:pos="5175"/>
              </w:tabs>
              <w:rPr>
                <w:b/>
                <w:sz w:val="40"/>
                <w:szCs w:val="40"/>
                <w:lang w:val="kk-KZ"/>
              </w:rPr>
            </w:pPr>
          </w:p>
        </w:tc>
      </w:tr>
      <w:tr w:rsidR="00557C53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F25840" w:rsidRDefault="00557C53" w:rsidP="003E0353">
            <w:pPr>
              <w:rPr>
                <w:b/>
                <w:color w:val="00FF00"/>
                <w:sz w:val="48"/>
                <w:szCs w:val="48"/>
              </w:rPr>
            </w:pPr>
            <w:r w:rsidRPr="00F25840">
              <w:rPr>
                <w:b/>
                <w:color w:val="00FF00"/>
                <w:sz w:val="48"/>
                <w:szCs w:val="48"/>
              </w:rPr>
              <w:lastRenderedPageBreak/>
              <w:t>8.10.</w:t>
            </w:r>
          </w:p>
          <w:p w:rsidR="00557C53" w:rsidRPr="00F25840" w:rsidRDefault="00557C53" w:rsidP="003E0353">
            <w:pPr>
              <w:rPr>
                <w:b/>
                <w:color w:val="00FF00"/>
                <w:sz w:val="48"/>
                <w:szCs w:val="48"/>
              </w:rPr>
            </w:pPr>
            <w:r w:rsidRPr="00F25840">
              <w:rPr>
                <w:b/>
                <w:color w:val="00FF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9132BA" w:rsidRDefault="00557C53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7C53" w:rsidRDefault="00557C53" w:rsidP="00C44F34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8F2B4A">
              <w:rPr>
                <w:b/>
                <w:bCs/>
                <w:color w:val="00FF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557C53" w:rsidRPr="00C54884" w:rsidRDefault="00557C53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557C53" w:rsidRPr="008F2B4A" w:rsidRDefault="00557C53" w:rsidP="00BD0C87">
            <w:pPr>
              <w:rPr>
                <w:b/>
                <w:i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8F2B4A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557C53" w:rsidRPr="008F2B4A" w:rsidRDefault="00557C53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 xml:space="preserve">8.40     </w:t>
            </w:r>
            <w:r>
              <w:rPr>
                <w:b/>
                <w:color w:val="00FF00"/>
                <w:sz w:val="40"/>
                <w:szCs w:val="40"/>
              </w:rPr>
              <w:t>Богослужебные</w:t>
            </w:r>
            <w:r w:rsidRPr="008F2B4A">
              <w:rPr>
                <w:b/>
                <w:color w:val="00FF00"/>
                <w:sz w:val="40"/>
                <w:szCs w:val="40"/>
              </w:rPr>
              <w:t xml:space="preserve"> часы.</w:t>
            </w:r>
          </w:p>
          <w:p w:rsidR="00557C53" w:rsidRPr="008F2B4A" w:rsidRDefault="00557C53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F25840" w:rsidRPr="00BF25DC" w:rsidRDefault="00F25840" w:rsidP="00F2584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F25840" w:rsidRDefault="00F25840" w:rsidP="00F25840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57C53" w:rsidRPr="00F310DE" w:rsidRDefault="00557C53" w:rsidP="00485A32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557C53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F25840" w:rsidRDefault="00557C53" w:rsidP="003E0353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9.10.</w:t>
            </w:r>
          </w:p>
          <w:p w:rsidR="00557C53" w:rsidRPr="00F25840" w:rsidRDefault="00557C53" w:rsidP="003E0353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557C53" w:rsidRPr="00C41897" w:rsidRDefault="00557C53" w:rsidP="003E035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9" w:rsidRPr="00522D69" w:rsidRDefault="00522D69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57C53" w:rsidRPr="00F25840" w:rsidRDefault="00557C53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А</w:t>
            </w:r>
            <w:r w:rsidRPr="00F25840">
              <w:rPr>
                <w:b/>
                <w:sz w:val="48"/>
                <w:szCs w:val="48"/>
              </w:rPr>
              <w:t>постола и евангелист</w:t>
            </w:r>
            <w:proofErr w:type="gramStart"/>
            <w:r w:rsidRPr="00F25840">
              <w:rPr>
                <w:b/>
                <w:sz w:val="48"/>
                <w:szCs w:val="48"/>
              </w:rPr>
              <w:t>а Иоа</w:t>
            </w:r>
            <w:proofErr w:type="gramEnd"/>
            <w:r w:rsidRPr="00F25840">
              <w:rPr>
                <w:b/>
                <w:sz w:val="48"/>
                <w:szCs w:val="48"/>
              </w:rPr>
              <w:t>нна Богослова.</w:t>
            </w:r>
          </w:p>
          <w:p w:rsidR="00557C53" w:rsidRPr="00F25840" w:rsidRDefault="00557C53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557C53" w:rsidRPr="002848F7" w:rsidRDefault="00557C53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557C53" w:rsidRPr="00324BF6" w:rsidRDefault="00557C53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57C53" w:rsidRDefault="00557C53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Default="00557C53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57C53" w:rsidRPr="00F310DE" w:rsidRDefault="00557C53" w:rsidP="005B6A32">
            <w:pPr>
              <w:rPr>
                <w:sz w:val="32"/>
                <w:szCs w:val="32"/>
              </w:rPr>
            </w:pPr>
          </w:p>
        </w:tc>
      </w:tr>
      <w:tr w:rsidR="00557C53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91420E" w:rsidRDefault="00557C53" w:rsidP="003E0353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10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  <w:r w:rsidRPr="00760308">
              <w:rPr>
                <w:b/>
                <w:sz w:val="48"/>
                <w:szCs w:val="48"/>
              </w:rPr>
              <w:t xml:space="preserve"> 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69" w:rsidRPr="00522D69" w:rsidRDefault="00522D69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57C53" w:rsidRPr="00FF40B9" w:rsidRDefault="00557C53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314F41" w:rsidRPr="00FF40B9" w:rsidRDefault="00314F41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557C53" w:rsidRPr="00FF40B9" w:rsidRDefault="00557C53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557C53" w:rsidRDefault="00557C53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22D69" w:rsidRDefault="00522D69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14F41" w:rsidRPr="00F310DE" w:rsidRDefault="00314F4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57C53" w:rsidRDefault="00557C53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BF25DC" w:rsidRDefault="00557C53" w:rsidP="005B6A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57C53" w:rsidRDefault="00557C53" w:rsidP="005410C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22D69" w:rsidRPr="00F310DE" w:rsidRDefault="00522D69" w:rsidP="005410CA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557C53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67DF9" w:rsidRDefault="00557C53" w:rsidP="003E0353">
            <w:pPr>
              <w:rPr>
                <w:b/>
                <w:sz w:val="48"/>
                <w:szCs w:val="48"/>
              </w:rPr>
            </w:pPr>
            <w:r w:rsidRPr="00B67DF9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10</w:t>
            </w:r>
            <w:r w:rsidRPr="00B67DF9">
              <w:rPr>
                <w:b/>
                <w:sz w:val="48"/>
                <w:szCs w:val="48"/>
              </w:rPr>
              <w:t>.</w:t>
            </w:r>
          </w:p>
          <w:p w:rsidR="00557C53" w:rsidRPr="00B67DF9" w:rsidRDefault="00557C53" w:rsidP="003E0353">
            <w:pPr>
              <w:rPr>
                <w:b/>
                <w:sz w:val="48"/>
                <w:szCs w:val="48"/>
              </w:rPr>
            </w:pPr>
            <w:r w:rsidRPr="00B67DF9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7C53" w:rsidRPr="006E3167" w:rsidRDefault="00557C53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557C53" w:rsidRPr="00A32CCF" w:rsidRDefault="00557C53" w:rsidP="00362B88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 xml:space="preserve">Прп. Харитона Исповедника. </w:t>
            </w:r>
          </w:p>
          <w:p w:rsidR="00557C53" w:rsidRPr="00A32CCF" w:rsidRDefault="00557C53" w:rsidP="00362B88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557C53" w:rsidRPr="00A32CCF" w:rsidRDefault="00557C53" w:rsidP="00362B8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>Блгв. кн. Вячеслава Чешского.</w:t>
            </w:r>
          </w:p>
          <w:p w:rsidR="00557C53" w:rsidRDefault="00557C53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7C53" w:rsidRDefault="00557C53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7C53" w:rsidRPr="00F310DE" w:rsidRDefault="00557C53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Default="00557C53" w:rsidP="0081788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 w:rsidRPr="00BF25DC">
              <w:rPr>
                <w:sz w:val="40"/>
                <w:szCs w:val="40"/>
              </w:rPr>
              <w:t>.</w:t>
            </w:r>
          </w:p>
          <w:p w:rsidR="00557C53" w:rsidRDefault="00557C53" w:rsidP="005D34A5">
            <w:pPr>
              <w:rPr>
                <w:b/>
                <w:color w:val="008000"/>
                <w:sz w:val="16"/>
                <w:szCs w:val="16"/>
              </w:rPr>
            </w:pPr>
          </w:p>
          <w:p w:rsidR="00522D69" w:rsidRPr="009132BA" w:rsidRDefault="00522D69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557C53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987A24" w:rsidRDefault="00557C53" w:rsidP="003E0353">
            <w:pPr>
              <w:rPr>
                <w:b/>
                <w:sz w:val="48"/>
                <w:szCs w:val="48"/>
              </w:rPr>
            </w:pPr>
            <w:r w:rsidRPr="00987A24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10</w:t>
            </w:r>
            <w:r w:rsidRPr="00987A24">
              <w:rPr>
                <w:b/>
                <w:sz w:val="48"/>
                <w:szCs w:val="48"/>
              </w:rPr>
              <w:t>.</w:t>
            </w:r>
          </w:p>
          <w:p w:rsidR="00557C53" w:rsidRPr="00987A24" w:rsidRDefault="00557C53" w:rsidP="003E0353">
            <w:pPr>
              <w:rPr>
                <w:b/>
                <w:sz w:val="48"/>
                <w:szCs w:val="48"/>
              </w:rPr>
            </w:pPr>
            <w:r w:rsidRPr="00987A2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F310DE" w:rsidRDefault="00557C53" w:rsidP="00F310DE">
            <w:pPr>
              <w:jc w:val="center"/>
              <w:rPr>
                <w:b/>
              </w:rPr>
            </w:pPr>
          </w:p>
          <w:p w:rsidR="00557C53" w:rsidRPr="002D13E4" w:rsidRDefault="00557C53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2D13E4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:rsidR="00557C53" w:rsidRDefault="00557C53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57C53" w:rsidRDefault="00557C53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57C53" w:rsidRPr="00F310DE" w:rsidRDefault="00557C53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BF25DC" w:rsidRDefault="00557C53" w:rsidP="0081788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57C53" w:rsidRDefault="00557C53" w:rsidP="0081788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557C53" w:rsidRPr="00A46C08" w:rsidRDefault="00557C53" w:rsidP="00FD757F"/>
        </w:tc>
      </w:tr>
      <w:tr w:rsidR="00557C53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D4872" w:rsidRDefault="00557C53" w:rsidP="003E035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10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22D69" w:rsidRPr="00E6031D" w:rsidRDefault="00522D69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57C53" w:rsidRDefault="00557C53" w:rsidP="002D13E4">
            <w:pPr>
              <w:jc w:val="center"/>
              <w:rPr>
                <w:b/>
                <w:bCs/>
                <w:sz w:val="48"/>
                <w:szCs w:val="48"/>
              </w:rPr>
            </w:pPr>
            <w:r w:rsidRPr="00256ECF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557C53" w:rsidRPr="00F310DE" w:rsidRDefault="00557C53" w:rsidP="002D13E4">
            <w:pPr>
              <w:jc w:val="center"/>
              <w:rPr>
                <w:b/>
              </w:rPr>
            </w:pPr>
            <w:r w:rsidRPr="00256ECF">
              <w:rPr>
                <w:b/>
                <w:bCs/>
                <w:sz w:val="48"/>
                <w:szCs w:val="48"/>
              </w:rPr>
              <w:t>Сщмч. Григория</w:t>
            </w:r>
            <w:r>
              <w:rPr>
                <w:b/>
                <w:bCs/>
                <w:sz w:val="48"/>
                <w:szCs w:val="48"/>
              </w:rPr>
              <w:t xml:space="preserve"> епископа</w:t>
            </w:r>
            <w:r w:rsidRPr="00256ECF">
              <w:rPr>
                <w:b/>
                <w:bCs/>
                <w:sz w:val="48"/>
                <w:szCs w:val="48"/>
              </w:rPr>
              <w:t>, просветителя Армении.</w:t>
            </w:r>
            <w:r w:rsidRPr="00F310DE">
              <w:rPr>
                <w:b/>
                <w:sz w:val="48"/>
                <w:szCs w:val="48"/>
              </w:rPr>
              <w:t xml:space="preserve"> </w:t>
            </w:r>
          </w:p>
          <w:p w:rsidR="00557C53" w:rsidRDefault="00557C53" w:rsidP="00F310DE">
            <w:pPr>
              <w:jc w:val="center"/>
              <w:rPr>
                <w:b/>
              </w:rPr>
            </w:pPr>
          </w:p>
          <w:p w:rsidR="00557C53" w:rsidRPr="009C2BDB" w:rsidRDefault="00557C53" w:rsidP="00F310DE">
            <w:pPr>
              <w:jc w:val="center"/>
              <w:rPr>
                <w:b/>
              </w:rPr>
            </w:pP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314F41" w:rsidRDefault="00557C53" w:rsidP="006E3167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314F41">
              <w:rPr>
                <w:b/>
                <w:bCs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557C53" w:rsidRDefault="00557C53" w:rsidP="006E3167"/>
          <w:p w:rsidR="00522D69" w:rsidRPr="00A46C08" w:rsidRDefault="00522D69" w:rsidP="006E3167"/>
        </w:tc>
      </w:tr>
      <w:tr w:rsidR="00557C53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0229DC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557C53" w:rsidRDefault="00557C53" w:rsidP="003E0353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977ADA" w:rsidRDefault="00557C53" w:rsidP="00F310D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557C53" w:rsidRPr="002D71B7" w:rsidRDefault="00557C53" w:rsidP="00E42DF2">
            <w:pPr>
              <w:jc w:val="center"/>
              <w:rPr>
                <w:b/>
                <w:bCs/>
                <w:color w:val="0099FF"/>
                <w:sz w:val="72"/>
                <w:szCs w:val="72"/>
              </w:rPr>
            </w:pPr>
            <w:r w:rsidRPr="002D71B7">
              <w:rPr>
                <w:b/>
                <w:bCs/>
                <w:color w:val="0099FF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557C53" w:rsidRPr="00314F41" w:rsidRDefault="00557C53" w:rsidP="00E42DF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14F41">
              <w:rPr>
                <w:b/>
                <w:bCs/>
                <w:color w:val="FF0000"/>
                <w:sz w:val="48"/>
                <w:szCs w:val="48"/>
              </w:rPr>
              <w:t xml:space="preserve">Прп. Романа Сладкопевца. </w:t>
            </w:r>
          </w:p>
          <w:p w:rsidR="00557C53" w:rsidRPr="003E4EC0" w:rsidRDefault="00557C53" w:rsidP="00E42DF2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256ECF">
              <w:rPr>
                <w:b/>
                <w:bCs/>
                <w:color w:val="0099FF"/>
                <w:sz w:val="48"/>
                <w:szCs w:val="48"/>
              </w:rPr>
              <w:t>Касперовской иконы Божией Матери.</w:t>
            </w:r>
          </w:p>
          <w:p w:rsidR="00557C53" w:rsidRPr="001F2E31" w:rsidRDefault="00557C53" w:rsidP="00E42DF2">
            <w:pPr>
              <w:rPr>
                <w:b/>
                <w:bCs/>
                <w:sz w:val="20"/>
                <w:szCs w:val="20"/>
              </w:rPr>
            </w:pPr>
          </w:p>
          <w:p w:rsidR="00557C53" w:rsidRPr="00211C45" w:rsidRDefault="00557C53" w:rsidP="00557C5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57C53" w:rsidRPr="00211C45" w:rsidRDefault="00557C53" w:rsidP="00557C5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57C53" w:rsidRPr="006239F5" w:rsidRDefault="00557C53" w:rsidP="00557C5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CF1588" w:rsidRDefault="00CF1588" w:rsidP="00CF1588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557C53" w:rsidRPr="00CF1588" w:rsidRDefault="00557C53" w:rsidP="00557C53">
            <w:pPr>
              <w:tabs>
                <w:tab w:val="left" w:pos="3870"/>
              </w:tabs>
              <w:rPr>
                <w:lang w:val="kk-KZ"/>
              </w:rPr>
            </w:pPr>
          </w:p>
        </w:tc>
      </w:tr>
      <w:tr w:rsidR="00557C53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10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3D4D30">
            <w:pPr>
              <w:jc w:val="center"/>
              <w:rPr>
                <w:b/>
                <w:bCs/>
                <w:sz w:val="48"/>
                <w:szCs w:val="48"/>
              </w:rPr>
            </w:pPr>
            <w:r w:rsidRPr="009B2226">
              <w:rPr>
                <w:b/>
                <w:bCs/>
                <w:sz w:val="48"/>
                <w:szCs w:val="48"/>
              </w:rPr>
              <w:t>Сщмч. Киприана и мч. Иустины. Блж. Андрея, Христа ради юродивого.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  <w:p w:rsidR="00557C53" w:rsidRPr="00F310DE" w:rsidRDefault="00557C53" w:rsidP="003D4D30">
            <w:pPr>
              <w:jc w:val="center"/>
              <w:rPr>
                <w:b/>
              </w:rPr>
            </w:pPr>
            <w:r>
              <w:rPr>
                <w:b/>
                <w:bCs/>
                <w:sz w:val="48"/>
                <w:szCs w:val="48"/>
              </w:rPr>
              <w:t>Прп. Анны Кашинской.</w:t>
            </w:r>
          </w:p>
          <w:p w:rsidR="00557C53" w:rsidRPr="00F310DE" w:rsidRDefault="00557C53" w:rsidP="00F310DE">
            <w:pPr>
              <w:jc w:val="center"/>
              <w:rPr>
                <w:b/>
              </w:rPr>
            </w:pPr>
          </w:p>
          <w:p w:rsidR="00557C53" w:rsidRDefault="00557C53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Default="00557C53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57C53" w:rsidRPr="00F310DE" w:rsidRDefault="00557C53" w:rsidP="009C2BDB">
            <w:pPr>
              <w:rPr>
                <w:b/>
                <w:color w:val="FF0000"/>
              </w:rPr>
            </w:pPr>
          </w:p>
        </w:tc>
      </w:tr>
      <w:tr w:rsidR="00557C53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0B0B87" w:rsidRDefault="00557C53" w:rsidP="003E035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10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557C53" w:rsidRPr="000B0B87" w:rsidRDefault="00557C53" w:rsidP="003E035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53" w:rsidRPr="00314F41" w:rsidRDefault="00557C53" w:rsidP="00F310DE">
            <w:pPr>
              <w:jc w:val="center"/>
              <w:rPr>
                <w:b/>
                <w:sz w:val="20"/>
                <w:szCs w:val="20"/>
              </w:rPr>
            </w:pPr>
            <w:r w:rsidRPr="00314F41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:rsidR="00557C53" w:rsidRPr="00F310DE" w:rsidRDefault="00557C53" w:rsidP="00F310DE">
            <w:pPr>
              <w:jc w:val="center"/>
              <w:rPr>
                <w:b/>
              </w:rPr>
            </w:pPr>
          </w:p>
          <w:p w:rsidR="00557C53" w:rsidRDefault="00557C53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Default="00557C53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57C53" w:rsidRPr="00F310DE" w:rsidRDefault="00557C53" w:rsidP="005B6A32">
            <w:pPr>
              <w:rPr>
                <w:sz w:val="32"/>
                <w:szCs w:val="32"/>
              </w:rPr>
            </w:pPr>
          </w:p>
        </w:tc>
      </w:tr>
      <w:tr w:rsidR="00557C53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10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F18A6" w:rsidRDefault="00557C53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557C53" w:rsidRPr="007F18A6" w:rsidRDefault="00557C53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557C53" w:rsidRPr="0077135B" w:rsidRDefault="00557C53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557C53" w:rsidRDefault="00557C53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BF25DC" w:rsidRDefault="00557C53" w:rsidP="005B6A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557C53" w:rsidRPr="00F310DE" w:rsidRDefault="00557C53" w:rsidP="0077135B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57C53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C34EAD" w:rsidRDefault="00557C53" w:rsidP="003E0353">
            <w:pPr>
              <w:rPr>
                <w:b/>
                <w:sz w:val="48"/>
                <w:szCs w:val="48"/>
              </w:rPr>
            </w:pPr>
            <w:r w:rsidRPr="00C34EAD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10</w:t>
            </w:r>
            <w:r w:rsidRPr="00C34EAD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C34E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2D666E" w:rsidRDefault="00557C53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proofErr w:type="gramStart"/>
            <w:r w:rsidRPr="002D666E">
              <w:rPr>
                <w:b/>
                <w:bCs/>
                <w:sz w:val="48"/>
                <w:szCs w:val="48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557C53" w:rsidRPr="0077135B" w:rsidRDefault="00557C53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557C53" w:rsidP="000C7060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557C53" w:rsidRPr="00F310DE" w:rsidRDefault="00557C53" w:rsidP="00065E85">
            <w:pPr>
              <w:rPr>
                <w:sz w:val="32"/>
                <w:szCs w:val="32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57C53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314F41" w:rsidRDefault="00557C53" w:rsidP="003E0353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19.10.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BA5DBD" w:rsidRDefault="00557C53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BA5DBD">
              <w:rPr>
                <w:b/>
                <w:bCs/>
                <w:sz w:val="48"/>
                <w:szCs w:val="48"/>
              </w:rPr>
              <w:t>Апостола Фомы.</w:t>
            </w:r>
          </w:p>
          <w:p w:rsidR="00557C53" w:rsidRPr="0077135B" w:rsidRDefault="00557C53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557C53" w:rsidP="0077135B">
            <w:pPr>
              <w:rPr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57C53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E21F6A" w:rsidRDefault="00557C53" w:rsidP="003E0353">
            <w:pPr>
              <w:rPr>
                <w:b/>
                <w:sz w:val="48"/>
                <w:szCs w:val="48"/>
              </w:rPr>
            </w:pPr>
            <w:r w:rsidRPr="00E21F6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10</w:t>
            </w:r>
            <w:r w:rsidRPr="00E21F6A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E21F6A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:rsidR="00557C53" w:rsidRDefault="00557C53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57C53" w:rsidRPr="00C764A8" w:rsidRDefault="00557C53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557C53" w:rsidP="0077135B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57C53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0B0B87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  <w:r w:rsidRPr="00760308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7135B" w:rsidRDefault="00557C53" w:rsidP="004137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0F26" w:rsidRPr="00180F26" w:rsidRDefault="00180F26" w:rsidP="004137D2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557C53" w:rsidRPr="00180F26" w:rsidRDefault="00557C53" w:rsidP="004137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color w:val="FF0000"/>
                <w:sz w:val="48"/>
                <w:szCs w:val="48"/>
              </w:rPr>
              <w:t xml:space="preserve">Прп. Пелагии. </w:t>
            </w:r>
          </w:p>
          <w:p w:rsidR="00557C53" w:rsidRPr="00180F26" w:rsidRDefault="00557C53" w:rsidP="004137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color w:val="FF0000"/>
                <w:sz w:val="48"/>
                <w:szCs w:val="48"/>
              </w:rPr>
              <w:t>Прп. Трифона Вятского.</w:t>
            </w:r>
          </w:p>
          <w:p w:rsidR="00557C53" w:rsidRDefault="00557C53" w:rsidP="004137D2">
            <w:pPr>
              <w:jc w:val="center"/>
              <w:rPr>
                <w:b/>
                <w:color w:val="FF0000"/>
              </w:rPr>
            </w:pPr>
          </w:p>
          <w:p w:rsidR="00522D69" w:rsidRPr="000D2205" w:rsidRDefault="00522D69" w:rsidP="004137D2">
            <w:pPr>
              <w:jc w:val="center"/>
              <w:rPr>
                <w:b/>
                <w:color w:val="FF0000"/>
              </w:rPr>
            </w:pPr>
          </w:p>
          <w:p w:rsidR="00557C53" w:rsidRPr="00211C45" w:rsidRDefault="00557C53" w:rsidP="00557C5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57C53" w:rsidRPr="00211C45" w:rsidRDefault="00557C53" w:rsidP="00557C5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57C53" w:rsidRPr="006239F5" w:rsidRDefault="00557C53" w:rsidP="00557C5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CF1588" w:rsidRDefault="00CF1588" w:rsidP="00CF1588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522D69" w:rsidRPr="00CF1588" w:rsidRDefault="00522D69" w:rsidP="00557C53">
            <w:pPr>
              <w:rPr>
                <w:b/>
                <w:color w:val="0099FF"/>
                <w:sz w:val="28"/>
                <w:szCs w:val="28"/>
                <w:lang w:val="kk-KZ"/>
              </w:rPr>
            </w:pPr>
          </w:p>
        </w:tc>
      </w:tr>
      <w:tr w:rsidR="00557C53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10434C" w:rsidRDefault="00557C53" w:rsidP="003E035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10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557C53" w:rsidRPr="005F7135" w:rsidRDefault="00557C53" w:rsidP="003E035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7135B" w:rsidRDefault="00557C53" w:rsidP="004137D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557C53" w:rsidRPr="007F18A6" w:rsidRDefault="00557C53" w:rsidP="004137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 xml:space="preserve">Обретение мощей прп. Севастиана Карагандинского. </w:t>
            </w:r>
          </w:p>
          <w:p w:rsidR="00557C53" w:rsidRDefault="00557C53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 xml:space="preserve">Апостола Иакова Алфеева. </w:t>
            </w:r>
          </w:p>
          <w:p w:rsidR="001E1FEE" w:rsidRDefault="001E1FEE" w:rsidP="001E1FEE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>Прав. Авраама праотца и племянника его Лота.</w:t>
            </w:r>
          </w:p>
          <w:p w:rsidR="00557C53" w:rsidRDefault="00557C53" w:rsidP="004137D2">
            <w:pPr>
              <w:jc w:val="center"/>
              <w:rPr>
                <w:b/>
                <w:color w:val="FFCC00"/>
              </w:rPr>
            </w:pPr>
          </w:p>
          <w:p w:rsidR="00557C53" w:rsidRPr="00F310DE" w:rsidRDefault="00557C53" w:rsidP="004137D2">
            <w:pPr>
              <w:jc w:val="center"/>
              <w:rPr>
                <w:b/>
                <w:color w:val="FFCC00"/>
              </w:rPr>
            </w:pPr>
          </w:p>
          <w:p w:rsidR="00557C53" w:rsidRDefault="00557C53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1E1FEE" w:rsidRPr="00F310DE" w:rsidRDefault="001E1FEE" w:rsidP="001E1FE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557C53" w:rsidRDefault="001E1FEE" w:rsidP="001E1FE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:rsidR="00522D69" w:rsidRPr="003A38D6" w:rsidRDefault="00522D69" w:rsidP="001E1FEE">
            <w:pPr>
              <w:rPr>
                <w:color w:val="00CC00"/>
                <w:sz w:val="28"/>
                <w:szCs w:val="28"/>
              </w:rPr>
            </w:pPr>
          </w:p>
        </w:tc>
      </w:tr>
      <w:tr w:rsidR="00557C53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476440" w:rsidRDefault="00557C53" w:rsidP="003E0353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10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557C53" w:rsidRPr="00476440" w:rsidRDefault="00557C53" w:rsidP="003E0353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7135B" w:rsidRDefault="00557C53" w:rsidP="007F18A6">
            <w:pPr>
              <w:jc w:val="center"/>
              <w:rPr>
                <w:b/>
                <w:bCs/>
                <w:color w:val="FF0000"/>
              </w:rPr>
            </w:pPr>
          </w:p>
          <w:p w:rsidR="00557C53" w:rsidRPr="00407D66" w:rsidRDefault="00557C53" w:rsidP="00F310DE">
            <w:pPr>
              <w:jc w:val="center"/>
              <w:rPr>
                <w:b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>Прп. Амвросия Оптинского.</w:t>
            </w:r>
          </w:p>
          <w:p w:rsidR="00557C53" w:rsidRDefault="00557C53" w:rsidP="00F310DE">
            <w:pPr>
              <w:jc w:val="center"/>
              <w:rPr>
                <w:color w:val="00FF00"/>
              </w:rPr>
            </w:pPr>
          </w:p>
          <w:p w:rsidR="00522D69" w:rsidRPr="008F2B4A" w:rsidRDefault="00522D69" w:rsidP="00F310DE">
            <w:pPr>
              <w:jc w:val="center"/>
              <w:rPr>
                <w:color w:val="00FF00"/>
              </w:rPr>
            </w:pPr>
          </w:p>
          <w:p w:rsidR="00557C53" w:rsidRDefault="00557C53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Default="00557C53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557C53" w:rsidRDefault="00557C53" w:rsidP="005B6A32">
            <w:pPr>
              <w:rPr>
                <w:sz w:val="40"/>
                <w:szCs w:val="40"/>
              </w:rPr>
            </w:pPr>
          </w:p>
          <w:p w:rsidR="005410CA" w:rsidRPr="004137D2" w:rsidRDefault="005410CA" w:rsidP="005B6A32">
            <w:pPr>
              <w:rPr>
                <w:sz w:val="40"/>
                <w:szCs w:val="40"/>
              </w:rPr>
            </w:pPr>
          </w:p>
        </w:tc>
      </w:tr>
      <w:tr w:rsidR="00557C53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10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F18A6" w:rsidRDefault="00557C53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 xml:space="preserve">Апостола Филиппа, единого от семи диаконов. </w:t>
            </w:r>
          </w:p>
          <w:p w:rsidR="00557C53" w:rsidRPr="007F18A6" w:rsidRDefault="00557C53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Прп. Феофана, еп. Никейского.</w:t>
            </w:r>
          </w:p>
          <w:p w:rsidR="00557C53" w:rsidRDefault="00557C53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 xml:space="preserve"> Собор преподобных Оптинских старцев. Мч. Зинаиды.</w:t>
            </w:r>
          </w:p>
          <w:p w:rsidR="00522D69" w:rsidRPr="00522D69" w:rsidRDefault="00522D69" w:rsidP="008611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57C53" w:rsidRDefault="00557C53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557C53" w:rsidP="005B6A32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57C53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165B0F" w:rsidRDefault="00557C53" w:rsidP="003E0353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10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F18A6" w:rsidRDefault="00557C53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>Свт. Николая исп., митр. Алма-Атинского.</w:t>
            </w:r>
          </w:p>
          <w:p w:rsidR="00557C53" w:rsidRPr="003A38D6" w:rsidRDefault="00557C53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Мчч. Прова, Тара</w:t>
            </w:r>
            <w:r w:rsidRPr="003A38D6">
              <w:rPr>
                <w:b/>
                <w:bCs/>
                <w:sz w:val="48"/>
                <w:szCs w:val="48"/>
              </w:rPr>
              <w:t>ха</w:t>
            </w:r>
            <w:r>
              <w:rPr>
                <w:b/>
                <w:bCs/>
                <w:sz w:val="48"/>
                <w:szCs w:val="48"/>
              </w:rPr>
              <w:t xml:space="preserve"> и Андрони</w:t>
            </w:r>
            <w:r w:rsidRPr="003A38D6">
              <w:rPr>
                <w:b/>
                <w:bCs/>
                <w:sz w:val="48"/>
                <w:szCs w:val="48"/>
              </w:rPr>
              <w:t>ка.</w:t>
            </w:r>
          </w:p>
          <w:p w:rsidR="00557C53" w:rsidRPr="003A38D6" w:rsidRDefault="00557C53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Прп. Косьмы, еп. Маиу</w:t>
            </w:r>
            <w:r w:rsidRPr="003A38D6">
              <w:rPr>
                <w:b/>
                <w:bCs/>
                <w:sz w:val="48"/>
                <w:szCs w:val="48"/>
              </w:rPr>
              <w:t xml:space="preserve">мского. </w:t>
            </w:r>
          </w:p>
          <w:p w:rsidR="00557C53" w:rsidRPr="003A38D6" w:rsidRDefault="00557C53" w:rsidP="005523D2">
            <w:pPr>
              <w:jc w:val="center"/>
              <w:rPr>
                <w:b/>
                <w:color w:val="0099FF"/>
              </w:rPr>
            </w:pPr>
            <w:r w:rsidRPr="003A38D6">
              <w:rPr>
                <w:b/>
                <w:bCs/>
                <w:color w:val="0099FF"/>
                <w:sz w:val="48"/>
                <w:szCs w:val="48"/>
              </w:rPr>
              <w:t>Иерусалимской иконы Божией Матери.</w:t>
            </w: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8B0265" w:rsidRDefault="00557C53" w:rsidP="00B95F36">
            <w:pPr>
              <w:rPr>
                <w:b/>
                <w:color w:val="0099FF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</w:tc>
      </w:tr>
      <w:tr w:rsidR="00557C53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1E1FEE" w:rsidRDefault="00557C53" w:rsidP="003E0353">
            <w:pPr>
              <w:rPr>
                <w:b/>
                <w:color w:val="0099FF"/>
                <w:sz w:val="48"/>
                <w:szCs w:val="48"/>
              </w:rPr>
            </w:pPr>
            <w:r w:rsidRPr="001E1FEE">
              <w:rPr>
                <w:b/>
                <w:color w:val="0099FF"/>
                <w:sz w:val="48"/>
                <w:szCs w:val="48"/>
              </w:rPr>
              <w:t>26.10.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 w:rsidRPr="001E1FEE">
              <w:rPr>
                <w:b/>
                <w:color w:val="0099FF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522D69" w:rsidRDefault="00557C53" w:rsidP="00F310DE">
            <w:pPr>
              <w:ind w:left="-106"/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proofErr w:type="spellStart"/>
            <w:r w:rsidRPr="00522D69">
              <w:rPr>
                <w:b/>
                <w:bCs/>
                <w:color w:val="0099FF"/>
                <w:sz w:val="48"/>
                <w:szCs w:val="48"/>
              </w:rPr>
              <w:t>Иверской</w:t>
            </w:r>
            <w:proofErr w:type="spellEnd"/>
            <w:r w:rsidRPr="00522D69">
              <w:rPr>
                <w:b/>
                <w:bCs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557C53" w:rsidRDefault="00557C53" w:rsidP="00F310DE">
            <w:pPr>
              <w:ind w:left="-106"/>
              <w:jc w:val="center"/>
              <w:rPr>
                <w:b/>
                <w:bCs/>
                <w:sz w:val="48"/>
                <w:szCs w:val="48"/>
              </w:rPr>
            </w:pPr>
            <w:r w:rsidRPr="008B0265">
              <w:rPr>
                <w:b/>
                <w:bCs/>
                <w:sz w:val="48"/>
                <w:szCs w:val="48"/>
              </w:rPr>
              <w:t>Мчч. Карпа, еп. Фиатирского.</w:t>
            </w:r>
          </w:p>
          <w:p w:rsidR="00522D69" w:rsidRPr="00522D69" w:rsidRDefault="00522D69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557C53" w:rsidRPr="003A38D6" w:rsidRDefault="00557C53" w:rsidP="00BD0C87">
            <w:pPr>
              <w:rPr>
                <w:b/>
                <w:i/>
                <w:color w:val="0099FF"/>
                <w:sz w:val="40"/>
                <w:szCs w:val="40"/>
              </w:rPr>
            </w:pPr>
            <w:r w:rsidRPr="003A38D6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3A38D6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557C53" w:rsidRPr="003A38D6" w:rsidRDefault="00557C53" w:rsidP="00BD0C87">
            <w:pPr>
              <w:rPr>
                <w:b/>
                <w:color w:val="0099FF"/>
                <w:sz w:val="40"/>
                <w:szCs w:val="40"/>
              </w:rPr>
            </w:pPr>
            <w:r w:rsidRPr="003A38D6">
              <w:rPr>
                <w:b/>
                <w:color w:val="0099FF"/>
                <w:sz w:val="40"/>
                <w:szCs w:val="40"/>
              </w:rPr>
              <w:t xml:space="preserve">8.40     </w:t>
            </w:r>
            <w:r>
              <w:rPr>
                <w:b/>
                <w:color w:val="0099FF"/>
                <w:sz w:val="40"/>
                <w:szCs w:val="40"/>
              </w:rPr>
              <w:t>Богослужебные</w:t>
            </w:r>
            <w:r w:rsidRPr="003A38D6">
              <w:rPr>
                <w:b/>
                <w:color w:val="0099FF"/>
                <w:sz w:val="40"/>
                <w:szCs w:val="40"/>
              </w:rPr>
              <w:t xml:space="preserve"> часы.</w:t>
            </w:r>
          </w:p>
          <w:p w:rsidR="00557C53" w:rsidRPr="003A38D6" w:rsidRDefault="00557C53" w:rsidP="00BD0C87">
            <w:pPr>
              <w:rPr>
                <w:b/>
                <w:color w:val="0099FF"/>
                <w:sz w:val="40"/>
                <w:szCs w:val="40"/>
              </w:rPr>
            </w:pPr>
            <w:r w:rsidRPr="003A38D6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557C53" w:rsidP="00B95F36">
            <w:pPr>
              <w:rPr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57C53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10434C" w:rsidRDefault="00557C53" w:rsidP="003E035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10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557C53" w:rsidRPr="00DF625A" w:rsidRDefault="00557C53" w:rsidP="003E0353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12259" w:rsidRDefault="00557C53" w:rsidP="00F310DE">
            <w:pPr>
              <w:jc w:val="center"/>
              <w:rPr>
                <w:b/>
                <w:sz w:val="16"/>
                <w:szCs w:val="16"/>
              </w:rPr>
            </w:pPr>
            <w:r w:rsidRPr="0006245B">
              <w:rPr>
                <w:b/>
                <w:bCs/>
                <w:sz w:val="48"/>
                <w:szCs w:val="48"/>
              </w:rPr>
              <w:t>Мчч. Назария, Гервасия, Протасия и Келсия.</w:t>
            </w:r>
          </w:p>
          <w:p w:rsidR="00557C53" w:rsidRDefault="00557C53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557C53" w:rsidP="00B95F36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57C53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E928D9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  <w:r w:rsidRPr="00E928D9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E928D9">
              <w:rPr>
                <w:b/>
                <w:color w:val="FF0000"/>
                <w:sz w:val="48"/>
                <w:szCs w:val="48"/>
              </w:rPr>
              <w:t>.</w:t>
            </w:r>
          </w:p>
          <w:p w:rsidR="00557C53" w:rsidRPr="00E928D9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  <w:r w:rsidRPr="00E928D9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557C53" w:rsidRDefault="00557C53" w:rsidP="003E0353">
            <w:pPr>
              <w:rPr>
                <w:b/>
                <w:sz w:val="48"/>
                <w:szCs w:val="48"/>
              </w:rPr>
            </w:pPr>
          </w:p>
          <w:p w:rsidR="00557C53" w:rsidRPr="00E22B5A" w:rsidRDefault="00557C53" w:rsidP="003E0353">
            <w:pPr>
              <w:rPr>
                <w:sz w:val="48"/>
                <w:szCs w:val="48"/>
              </w:rPr>
            </w:pPr>
          </w:p>
          <w:p w:rsidR="00557C53" w:rsidRPr="00E22B5A" w:rsidRDefault="00557C53" w:rsidP="00557C5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1E1FEE" w:rsidRDefault="00557C53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E1FEE">
              <w:rPr>
                <w:b/>
                <w:bCs/>
                <w:color w:val="FF0000"/>
                <w:sz w:val="48"/>
                <w:szCs w:val="48"/>
              </w:rPr>
              <w:t xml:space="preserve">Прп. Евфимия Нового, Солунского. Прмч. Лукиана, пресвитера Антиохийского. </w:t>
            </w:r>
          </w:p>
          <w:p w:rsidR="00557C53" w:rsidRDefault="00557C53" w:rsidP="00F3695C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06245B">
              <w:rPr>
                <w:b/>
                <w:bCs/>
                <w:color w:val="0099FF"/>
                <w:sz w:val="48"/>
                <w:szCs w:val="48"/>
              </w:rPr>
              <w:t>Иконы Божией Матери «Спорительница хлебов»</w:t>
            </w:r>
            <w:r>
              <w:rPr>
                <w:b/>
                <w:bCs/>
                <w:color w:val="0099FF"/>
                <w:sz w:val="48"/>
                <w:szCs w:val="48"/>
              </w:rPr>
              <w:t>.</w:t>
            </w:r>
          </w:p>
          <w:p w:rsidR="00557C53" w:rsidRPr="00211C45" w:rsidRDefault="00557C53" w:rsidP="00557C5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>3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57C53" w:rsidRPr="00211C45" w:rsidRDefault="00557C53" w:rsidP="00557C5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57C53" w:rsidRPr="006239F5" w:rsidRDefault="00557C53" w:rsidP="00557C5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557C53" w:rsidRPr="00CF1588" w:rsidRDefault="00CF1588" w:rsidP="00CF1588">
            <w:pPr>
              <w:rPr>
                <w:b/>
                <w:color w:val="FFCC00"/>
                <w:sz w:val="20"/>
                <w:szCs w:val="2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</w:tc>
      </w:tr>
      <w:tr w:rsidR="00557C53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A75681" w:rsidRDefault="00557C53" w:rsidP="003E0353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10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557C53" w:rsidRDefault="00557C53" w:rsidP="003E0353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557C53" w:rsidRPr="00E22B5A" w:rsidRDefault="00557C53" w:rsidP="003E0353">
            <w:pPr>
              <w:rPr>
                <w:sz w:val="48"/>
                <w:szCs w:val="48"/>
              </w:rPr>
            </w:pPr>
          </w:p>
          <w:p w:rsidR="00557C53" w:rsidRDefault="00557C53" w:rsidP="003E0353">
            <w:pPr>
              <w:rPr>
                <w:sz w:val="48"/>
                <w:szCs w:val="48"/>
              </w:rPr>
            </w:pPr>
          </w:p>
          <w:p w:rsidR="00557C53" w:rsidRPr="00E22B5A" w:rsidRDefault="00557C53" w:rsidP="003E035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F310DE" w:rsidRDefault="00557C53" w:rsidP="00F310D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Мч. Ло</w:t>
            </w:r>
            <w:r w:rsidRPr="009A6797">
              <w:rPr>
                <w:b/>
                <w:bCs/>
                <w:sz w:val="48"/>
                <w:szCs w:val="48"/>
              </w:rPr>
              <w:t>нгина, иже при кресте Господни.</w:t>
            </w:r>
          </w:p>
          <w:p w:rsidR="00F25840" w:rsidRDefault="00F25840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F25840" w:rsidRPr="00F4513A" w:rsidRDefault="00F25840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F25840" w:rsidRPr="00F4513A" w:rsidRDefault="00F25840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F25840" w:rsidP="005410CA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57C53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Default="00557C53" w:rsidP="003E035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30.10</w:t>
            </w:r>
          </w:p>
          <w:p w:rsidR="00557C53" w:rsidRDefault="00557C53" w:rsidP="003E035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407D66" w:rsidRDefault="00557C53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407D66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  <w:r w:rsidRPr="00407D66">
              <w:rPr>
                <w:b/>
                <w:bCs/>
                <w:sz w:val="48"/>
                <w:szCs w:val="48"/>
              </w:rPr>
              <w:t xml:space="preserve">Прор. Осии. Прмч. Андрея Критского. </w:t>
            </w:r>
          </w:p>
          <w:p w:rsidR="00557C53" w:rsidRPr="00F310DE" w:rsidRDefault="00557C53" w:rsidP="00F310DE">
            <w:pPr>
              <w:jc w:val="center"/>
              <w:rPr>
                <w:b/>
                <w:sz w:val="12"/>
                <w:szCs w:val="12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F25840" w:rsidRDefault="00F25840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F25840" w:rsidRPr="00F4513A" w:rsidRDefault="00F25840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F25840" w:rsidRPr="00F4513A" w:rsidRDefault="00F25840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557C53" w:rsidRPr="00F310DE" w:rsidRDefault="00F25840" w:rsidP="005410CA">
            <w:pPr>
              <w:rPr>
                <w:color w:val="008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57C53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760308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10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557C53" w:rsidRPr="00760308" w:rsidRDefault="00557C53" w:rsidP="003E035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53" w:rsidRPr="007A30BA" w:rsidRDefault="00557C53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557C53" w:rsidRPr="0077135B" w:rsidRDefault="00557C53" w:rsidP="00CE1B0E">
            <w:pPr>
              <w:jc w:val="center"/>
              <w:rPr>
                <w:b/>
                <w:bCs/>
                <w:sz w:val="16"/>
                <w:szCs w:val="16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557C53" w:rsidRDefault="00557C53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557C53" w:rsidRPr="00F4513A" w:rsidRDefault="00557C53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557C53" w:rsidRPr="00F4513A" w:rsidRDefault="00557C53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A6C3D" w:rsidRPr="00F310DE" w:rsidRDefault="000A6C3D" w:rsidP="000A6C3D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557C53" w:rsidRPr="00A76A27" w:rsidRDefault="000A6C3D" w:rsidP="000A6C3D">
            <w:pPr>
              <w:rPr>
                <w:b/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54766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111630"/>
    <w:rsid w:val="00111B23"/>
    <w:rsid w:val="001133D5"/>
    <w:rsid w:val="00120295"/>
    <w:rsid w:val="0012217F"/>
    <w:rsid w:val="00130543"/>
    <w:rsid w:val="00154753"/>
    <w:rsid w:val="00155AB2"/>
    <w:rsid w:val="00171E21"/>
    <w:rsid w:val="00174A13"/>
    <w:rsid w:val="00180F26"/>
    <w:rsid w:val="0018324A"/>
    <w:rsid w:val="001A5E73"/>
    <w:rsid w:val="001B02C7"/>
    <w:rsid w:val="001B2F18"/>
    <w:rsid w:val="001B6C3F"/>
    <w:rsid w:val="001D11D6"/>
    <w:rsid w:val="001D1C83"/>
    <w:rsid w:val="001E04D0"/>
    <w:rsid w:val="001E1FEE"/>
    <w:rsid w:val="001E4194"/>
    <w:rsid w:val="001F10A6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6699"/>
    <w:rsid w:val="002D13E4"/>
    <w:rsid w:val="002D19B1"/>
    <w:rsid w:val="002D4AC4"/>
    <w:rsid w:val="002D6664"/>
    <w:rsid w:val="002D666E"/>
    <w:rsid w:val="002D71B7"/>
    <w:rsid w:val="002E1DB6"/>
    <w:rsid w:val="002E38D0"/>
    <w:rsid w:val="002E6637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EEC"/>
    <w:rsid w:val="003470EF"/>
    <w:rsid w:val="0035018A"/>
    <w:rsid w:val="0035782D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C4A30"/>
    <w:rsid w:val="003D4D30"/>
    <w:rsid w:val="003E4358"/>
    <w:rsid w:val="003E5B19"/>
    <w:rsid w:val="003F2FC9"/>
    <w:rsid w:val="003F46C1"/>
    <w:rsid w:val="003F61D4"/>
    <w:rsid w:val="003F711F"/>
    <w:rsid w:val="00403761"/>
    <w:rsid w:val="00406542"/>
    <w:rsid w:val="00406707"/>
    <w:rsid w:val="00407D66"/>
    <w:rsid w:val="004137D2"/>
    <w:rsid w:val="00414B51"/>
    <w:rsid w:val="00421CB7"/>
    <w:rsid w:val="0042522F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5A32"/>
    <w:rsid w:val="004A1D0D"/>
    <w:rsid w:val="004A54BD"/>
    <w:rsid w:val="004A6AC5"/>
    <w:rsid w:val="004C45F0"/>
    <w:rsid w:val="004C47C2"/>
    <w:rsid w:val="004D6CDC"/>
    <w:rsid w:val="004E2B57"/>
    <w:rsid w:val="004E7602"/>
    <w:rsid w:val="004F637B"/>
    <w:rsid w:val="004F647F"/>
    <w:rsid w:val="005049D7"/>
    <w:rsid w:val="005061B4"/>
    <w:rsid w:val="00522D69"/>
    <w:rsid w:val="005251AC"/>
    <w:rsid w:val="00526C33"/>
    <w:rsid w:val="00533F44"/>
    <w:rsid w:val="00534143"/>
    <w:rsid w:val="005410CA"/>
    <w:rsid w:val="005414C4"/>
    <w:rsid w:val="0054281A"/>
    <w:rsid w:val="005433D2"/>
    <w:rsid w:val="00551877"/>
    <w:rsid w:val="005523D2"/>
    <w:rsid w:val="0055290D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F0972"/>
    <w:rsid w:val="00616BAF"/>
    <w:rsid w:val="00622428"/>
    <w:rsid w:val="006322B7"/>
    <w:rsid w:val="00645773"/>
    <w:rsid w:val="00662620"/>
    <w:rsid w:val="006636C0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4C9D"/>
    <w:rsid w:val="007261D0"/>
    <w:rsid w:val="007309F4"/>
    <w:rsid w:val="00732AF3"/>
    <w:rsid w:val="00733A33"/>
    <w:rsid w:val="0074345D"/>
    <w:rsid w:val="00754255"/>
    <w:rsid w:val="0077135B"/>
    <w:rsid w:val="007715F7"/>
    <w:rsid w:val="0078510E"/>
    <w:rsid w:val="00786EBE"/>
    <w:rsid w:val="00787DBD"/>
    <w:rsid w:val="00796F04"/>
    <w:rsid w:val="007A30BA"/>
    <w:rsid w:val="007B4D25"/>
    <w:rsid w:val="007C07DD"/>
    <w:rsid w:val="007C09EB"/>
    <w:rsid w:val="007C244C"/>
    <w:rsid w:val="007E1488"/>
    <w:rsid w:val="007F18A6"/>
    <w:rsid w:val="007F19DA"/>
    <w:rsid w:val="007F4416"/>
    <w:rsid w:val="007F6993"/>
    <w:rsid w:val="00801773"/>
    <w:rsid w:val="00801820"/>
    <w:rsid w:val="00817881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32EA9"/>
    <w:rsid w:val="00960D1A"/>
    <w:rsid w:val="00963248"/>
    <w:rsid w:val="00973BDA"/>
    <w:rsid w:val="00977ADA"/>
    <w:rsid w:val="009A796B"/>
    <w:rsid w:val="009B0C5B"/>
    <w:rsid w:val="009C2BDB"/>
    <w:rsid w:val="009C2D49"/>
    <w:rsid w:val="009C4FAE"/>
    <w:rsid w:val="009C7ED9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696F"/>
    <w:rsid w:val="00A76A27"/>
    <w:rsid w:val="00A814BE"/>
    <w:rsid w:val="00A9321A"/>
    <w:rsid w:val="00AA544F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4A10"/>
    <w:rsid w:val="00B454CB"/>
    <w:rsid w:val="00B554A8"/>
    <w:rsid w:val="00B5587B"/>
    <w:rsid w:val="00B57370"/>
    <w:rsid w:val="00B63D38"/>
    <w:rsid w:val="00B85A8F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70A8"/>
    <w:rsid w:val="00BE0385"/>
    <w:rsid w:val="00BE44E9"/>
    <w:rsid w:val="00BF4C5C"/>
    <w:rsid w:val="00BF7A6D"/>
    <w:rsid w:val="00C035C3"/>
    <w:rsid w:val="00C10EB7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E1B0E"/>
    <w:rsid w:val="00CF1588"/>
    <w:rsid w:val="00CF4633"/>
    <w:rsid w:val="00CF51B1"/>
    <w:rsid w:val="00D07658"/>
    <w:rsid w:val="00D13653"/>
    <w:rsid w:val="00D35BB3"/>
    <w:rsid w:val="00D43414"/>
    <w:rsid w:val="00D461AD"/>
    <w:rsid w:val="00D46AF6"/>
    <w:rsid w:val="00D50985"/>
    <w:rsid w:val="00D71864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D41DE"/>
    <w:rsid w:val="00EF7231"/>
    <w:rsid w:val="00F02C05"/>
    <w:rsid w:val="00F03DC3"/>
    <w:rsid w:val="00F0480C"/>
    <w:rsid w:val="00F05DC9"/>
    <w:rsid w:val="00F20901"/>
    <w:rsid w:val="00F25840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D757F"/>
    <w:rsid w:val="00FF071C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2012-09-27T08:42:00Z</cp:lastPrinted>
  <dcterms:created xsi:type="dcterms:W3CDTF">2012-09-28T07:29:00Z</dcterms:created>
  <dcterms:modified xsi:type="dcterms:W3CDTF">2012-09-28T07:34:00Z</dcterms:modified>
</cp:coreProperties>
</file>