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D" w:rsidRDefault="0085597D" w:rsidP="0085597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85597D" w:rsidRDefault="0085597D" w:rsidP="0085597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85597D" w:rsidP="0085597D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 январь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606106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6D3F2F" w:rsidRPr="004C4450" w:rsidRDefault="006D3F2F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3F2F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6D3F2F" w:rsidRPr="00754383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6D3F2F" w:rsidRPr="00076B1D" w:rsidRDefault="006D3F2F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6D3F2F" w:rsidRDefault="006D3F2F" w:rsidP="006D3F2F">
            <w:pPr>
              <w:rPr>
                <w:sz w:val="40"/>
                <w:szCs w:val="40"/>
              </w:rPr>
            </w:pPr>
          </w:p>
          <w:p w:rsidR="006D3F2F" w:rsidRPr="00373D1A" w:rsidRDefault="006D3F2F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6D3F2F" w:rsidRPr="00373D1A" w:rsidRDefault="006D3F2F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D3F2F" w:rsidRDefault="006D3F2F" w:rsidP="006D3F2F">
            <w:pPr>
              <w:rPr>
                <w:b/>
              </w:rPr>
            </w:pPr>
          </w:p>
          <w:p w:rsidR="00606106" w:rsidRPr="00002BA6" w:rsidRDefault="00606106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B6E1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DA6E57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D3F2F" w:rsidRPr="00373D1A" w:rsidRDefault="006D3F2F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6D3F2F" w:rsidRPr="00373D1A" w:rsidRDefault="006D3F2F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06106" w:rsidRPr="003F7C68" w:rsidRDefault="00606106" w:rsidP="00A17E9F">
            <w:pPr>
              <w:rPr>
                <w:b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A34474" w:rsidRDefault="00606106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06106" w:rsidRPr="00A17E9F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E97FEB" w:rsidRDefault="00606106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5.01.</w:t>
            </w:r>
          </w:p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606106" w:rsidRPr="00A232B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E0F6D" w:rsidRDefault="006D3F2F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="00606106" w:rsidRPr="009E0F6D">
              <w:rPr>
                <w:b/>
                <w:sz w:val="48"/>
                <w:szCs w:val="48"/>
              </w:rPr>
              <w:t>, иже в Крите.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2A4620" w:rsidRPr="00A17E9F" w:rsidRDefault="002A4620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0F655F" w:rsidRPr="00E85795" w:rsidRDefault="002A4620" w:rsidP="000F655F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="000F655F"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606106" w:rsidRDefault="00606106" w:rsidP="00A17E9F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17.00   Вечерня и Утреня.</w:t>
            </w:r>
          </w:p>
          <w:p w:rsidR="002A4620" w:rsidRPr="000F655F" w:rsidRDefault="002A4620" w:rsidP="00A17E9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54BB2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6.01.</w:t>
            </w:r>
          </w:p>
          <w:p w:rsidR="00606106" w:rsidRPr="00341096" w:rsidRDefault="00606106" w:rsidP="005C2C34">
            <w:pPr>
              <w:rPr>
                <w:b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04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606106" w:rsidRPr="00A17E9F" w:rsidRDefault="00606106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655F" w:rsidRPr="000F655F" w:rsidRDefault="000F655F" w:rsidP="000F65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8.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F655F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F655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606106" w:rsidRDefault="00606106" w:rsidP="00A17E9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:rsidR="000F655F" w:rsidRPr="004559D2" w:rsidRDefault="000F655F" w:rsidP="00A17E9F">
            <w:pPr>
              <w:rPr>
                <w:b/>
                <w:color w:val="FF0000"/>
              </w:rPr>
            </w:pPr>
          </w:p>
        </w:tc>
      </w:tr>
      <w:tr w:rsidR="00606106" w:rsidRPr="00002BA6" w:rsidTr="001C0E85">
        <w:trPr>
          <w:trHeight w:val="33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3078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Pr="0076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D37C75" w:rsidRDefault="00606106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606106" w:rsidRPr="001C0E85" w:rsidRDefault="00606106" w:rsidP="00062446">
            <w:pPr>
              <w:rPr>
                <w:b/>
                <w:color w:val="FF0000"/>
                <w:sz w:val="28"/>
                <w:szCs w:val="28"/>
              </w:rPr>
            </w:pPr>
          </w:p>
          <w:p w:rsidR="00606106" w:rsidRDefault="00606106" w:rsidP="0006244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B4A75" w:rsidRPr="00CE5FAF" w:rsidRDefault="00EB4A75" w:rsidP="00EB4A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    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06106" w:rsidRPr="00D37C75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606106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606106" w:rsidRPr="00B35632" w:rsidRDefault="006D3F2F" w:rsidP="009330D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9330D6">
              <w:rPr>
                <w:b/>
                <w:color w:val="FF0000"/>
                <w:sz w:val="40"/>
                <w:szCs w:val="40"/>
              </w:rPr>
              <w:t>6</w:t>
            </w:r>
            <w:r w:rsidR="00EB4A75">
              <w:rPr>
                <w:b/>
                <w:color w:val="FF0000"/>
                <w:sz w:val="40"/>
                <w:szCs w:val="40"/>
              </w:rPr>
              <w:t>.</w:t>
            </w:r>
            <w:r w:rsidR="009330D6">
              <w:rPr>
                <w:b/>
                <w:color w:val="FF0000"/>
                <w:sz w:val="40"/>
                <w:szCs w:val="40"/>
              </w:rPr>
              <w:t>0</w:t>
            </w:r>
            <w:r w:rsidR="00EB4A75"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606106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28472D" w:rsidRDefault="00606106" w:rsidP="005C2C34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606106" w:rsidRPr="00154BB2" w:rsidRDefault="00606106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606106" w:rsidRPr="00154BB2" w:rsidRDefault="00606106" w:rsidP="00AD05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54BB2">
              <w:rPr>
                <w:b/>
                <w:sz w:val="48"/>
                <w:szCs w:val="48"/>
              </w:rPr>
              <w:t>Правв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Иосифа </w:t>
            </w:r>
            <w:proofErr w:type="spellStart"/>
            <w:r w:rsidRPr="00154BB2">
              <w:rPr>
                <w:b/>
                <w:sz w:val="48"/>
                <w:szCs w:val="48"/>
              </w:rPr>
              <w:t>Обручника</w:t>
            </w:r>
            <w:proofErr w:type="spellEnd"/>
            <w:r w:rsidRPr="00154BB2">
              <w:rPr>
                <w:b/>
                <w:sz w:val="48"/>
                <w:szCs w:val="48"/>
              </w:rPr>
              <w:t>, Давида царя и Иакова, брата Господня.</w:t>
            </w:r>
          </w:p>
          <w:p w:rsidR="00606106" w:rsidRPr="001C0E85" w:rsidRDefault="00606106" w:rsidP="00F310D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6D3F2F" w:rsidRPr="002A0215" w:rsidRDefault="006D3F2F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D3F2F" w:rsidRPr="002A0215" w:rsidRDefault="006D3F2F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D3F2F" w:rsidRPr="002A0215" w:rsidRDefault="006D3F2F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D3F2F" w:rsidP="001C0E85">
            <w:pPr>
              <w:rPr>
                <w:b/>
                <w:color w:val="00FF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606106" w:rsidRPr="00C41897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06106" w:rsidRPr="00A17E9F" w:rsidRDefault="00606106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2A0215" w:rsidRDefault="00606106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06106" w:rsidRPr="002A0215" w:rsidRDefault="00606106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2A0215" w:rsidRDefault="00606106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1C0E85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1420E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606106" w:rsidRPr="004559D2" w:rsidRDefault="00606106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72F44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01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606106" w:rsidRPr="002E2ED1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606106" w:rsidRPr="00C56824" w:rsidRDefault="00606106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606106" w:rsidRPr="00C56824" w:rsidRDefault="00606106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C56824" w:rsidRDefault="00606106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606106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A6EFC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01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606106" w:rsidRPr="00E074C1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5C0C18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DC6DF4" w:rsidRDefault="00606106" w:rsidP="005C0C1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092775" w:rsidRDefault="00606106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D4872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3017F4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606106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229D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3017F4" w:rsidRDefault="00606106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606106" w:rsidRPr="00EC656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9330D6" w:rsidRPr="00092A64" w:rsidRDefault="009330D6" w:rsidP="00933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330D6" w:rsidRPr="00092A6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330D6" w:rsidRPr="00092A6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330D6" w:rsidRDefault="009330D6" w:rsidP="009330D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9330D6" w:rsidRDefault="009330D6" w:rsidP="009330D6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606106" w:rsidRPr="00EC6566" w:rsidRDefault="009330D6" w:rsidP="009330D6">
            <w:pPr>
              <w:rPr>
                <w:color w:val="FF00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606106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A6EFC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06106" w:rsidRPr="00263543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EC656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C0E85" w:rsidRPr="00EC6566" w:rsidRDefault="001C0E85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EC6566" w:rsidRDefault="00606106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7D295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954D4B" w:rsidRDefault="00606106" w:rsidP="007D295F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5" w:rsidRDefault="001C0E85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606106" w:rsidRDefault="00606106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1C0E85" w:rsidRPr="00B008BB" w:rsidRDefault="001C0E85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606106" w:rsidRPr="00764DF2" w:rsidRDefault="00606106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9330D6" w:rsidRPr="00447B24" w:rsidRDefault="009330D6" w:rsidP="009330D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9330D6" w:rsidRPr="00447B24" w:rsidRDefault="009330D6" w:rsidP="009330D6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9330D6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9330D6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606106" w:rsidRPr="00002BA6" w:rsidRDefault="00606106" w:rsidP="00092775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19.01.</w:t>
            </w:r>
          </w:p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7261E" w:rsidRDefault="00606106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606106" w:rsidRPr="00002BA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606106" w:rsidRDefault="00606106" w:rsidP="00F310DE">
            <w:pPr>
              <w:jc w:val="center"/>
              <w:rPr>
                <w:b/>
              </w:rPr>
            </w:pPr>
          </w:p>
          <w:p w:rsidR="00606106" w:rsidRPr="00B008BB" w:rsidRDefault="00606106" w:rsidP="00F310DE">
            <w:pPr>
              <w:jc w:val="center"/>
              <w:rPr>
                <w:b/>
              </w:rPr>
            </w:pPr>
          </w:p>
          <w:p w:rsidR="009330D6" w:rsidRPr="00447B24" w:rsidRDefault="009330D6" w:rsidP="009330D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</w:t>
            </w: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8.40    Богослужебные часы.</w:t>
            </w:r>
          </w:p>
          <w:p w:rsidR="009330D6" w:rsidRPr="00447B24" w:rsidRDefault="009330D6" w:rsidP="009330D6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9.00    Божественная Литургия.</w:t>
            </w:r>
          </w:p>
          <w:p w:rsidR="009330D6" w:rsidRPr="00447B24" w:rsidRDefault="009330D6" w:rsidP="009330D6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9330D6" w:rsidRPr="00DC6DF4" w:rsidRDefault="009330D6" w:rsidP="009330D6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764DF2" w:rsidRDefault="009330D6" w:rsidP="009330D6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606106" w:rsidRPr="004703EE" w:rsidRDefault="00606106" w:rsidP="005C2C34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978A7" w:rsidRDefault="00606106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606106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1C02E5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24FAC" w:rsidP="00C24FAC">
            <w:pPr>
              <w:rPr>
                <w:b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  <w:r w:rsidR="001C0E85">
              <w:rPr>
                <w:b/>
                <w:sz w:val="40"/>
                <w:szCs w:val="40"/>
              </w:rPr>
              <w:t xml:space="preserve"> </w:t>
            </w:r>
          </w:p>
          <w:p w:rsidR="00606106" w:rsidRPr="001C02E5" w:rsidRDefault="00606106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06106" w:rsidRPr="00002BA6" w:rsidTr="001C0E85">
        <w:trPr>
          <w:trHeight w:val="547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8D75F1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Георгия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Хозевита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Домники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color w:val="FF0000"/>
              </w:rPr>
            </w:pPr>
          </w:p>
          <w:p w:rsidR="00606106" w:rsidRPr="00B008BB" w:rsidRDefault="00606106" w:rsidP="00F310DE">
            <w:pPr>
              <w:jc w:val="center"/>
              <w:rPr>
                <w:b/>
                <w:color w:val="FF0000"/>
              </w:rPr>
            </w:pPr>
          </w:p>
          <w:p w:rsidR="001C0E85" w:rsidRPr="00092A64" w:rsidRDefault="001C0E85" w:rsidP="001C0E8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C0E85" w:rsidRPr="00092A64" w:rsidRDefault="001C0E85" w:rsidP="001C0E8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C0E85" w:rsidRPr="00092A64" w:rsidRDefault="001C0E85" w:rsidP="001C0E8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6106" w:rsidRDefault="001C0E85" w:rsidP="00154BB2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 </w:t>
            </w:r>
            <w:r w:rsidR="00154BB2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606106" w:rsidRPr="00002BA6" w:rsidRDefault="00606106" w:rsidP="000412C4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22.01.</w:t>
            </w:r>
          </w:p>
          <w:p w:rsidR="00606106" w:rsidRPr="0057159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606106" w:rsidRPr="00092775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6106" w:rsidRPr="0047052A" w:rsidRDefault="00606106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6106" w:rsidRPr="00002BA6" w:rsidRDefault="00606106" w:rsidP="001C0E85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606106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lastRenderedPageBreak/>
              <w:t>24.01.</w:t>
            </w:r>
          </w:p>
          <w:p w:rsidR="00606106" w:rsidRPr="0057159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2BA6" w:rsidRDefault="000A4BFE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606106" w:rsidRPr="007D29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25.01.</w:t>
            </w:r>
          </w:p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606106" w:rsidRPr="001C02E5" w:rsidRDefault="00606106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C4ACA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606106" w:rsidRPr="001C02E5" w:rsidRDefault="00606106" w:rsidP="00F310DE">
            <w:pPr>
              <w:ind w:left="-106"/>
              <w:jc w:val="center"/>
              <w:rPr>
                <w:b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47052A" w:rsidRDefault="00606106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6106" w:rsidRPr="0047052A" w:rsidRDefault="00606106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606106" w:rsidRPr="001C02E5" w:rsidRDefault="00606106" w:rsidP="00DF0082">
            <w:pPr>
              <w:rPr>
                <w:sz w:val="16"/>
                <w:szCs w:val="16"/>
              </w:rPr>
            </w:pPr>
          </w:p>
        </w:tc>
      </w:tr>
      <w:tr w:rsidR="00606106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87BA0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606106" w:rsidRPr="00DF625A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Pr="001C02E5" w:rsidRDefault="00606106" w:rsidP="00F310DE">
            <w:pPr>
              <w:jc w:val="center"/>
              <w:rPr>
                <w:b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24FAC" w:rsidP="00C24FAC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24FAC" w:rsidRDefault="00C24FAC" w:rsidP="00C24FAC">
            <w:pPr>
              <w:rPr>
                <w:b/>
                <w:sz w:val="40"/>
                <w:szCs w:val="40"/>
              </w:rPr>
            </w:pPr>
          </w:p>
          <w:p w:rsidR="00606106" w:rsidRPr="00002BA6" w:rsidRDefault="00606106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E22B5A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7AAB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>Прпп. Павла Фивейског</w:t>
            </w:r>
            <w:proofErr w:type="gramStart"/>
            <w:r w:rsidRPr="000A4BFE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0A4BFE">
              <w:rPr>
                <w:b/>
                <w:color w:val="FF0000"/>
                <w:sz w:val="48"/>
                <w:szCs w:val="48"/>
              </w:rPr>
              <w:t xml:space="preserve">нна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Кущника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4DF2" w:rsidRDefault="00606106" w:rsidP="00F310DE">
            <w:pPr>
              <w:jc w:val="center"/>
              <w:rPr>
                <w:b/>
              </w:rPr>
            </w:pPr>
          </w:p>
          <w:p w:rsidR="001C0E85" w:rsidRPr="00092A64" w:rsidRDefault="001C0E85" w:rsidP="001C0E8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1C0E85" w:rsidRPr="00092A64" w:rsidRDefault="001C0E85" w:rsidP="001C0E8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1C0E85" w:rsidRPr="00092A64" w:rsidRDefault="001C0E85" w:rsidP="001C0E8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6106" w:rsidRDefault="001C0E85" w:rsidP="001C0E85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606106" w:rsidRPr="00002BA6" w:rsidRDefault="00606106" w:rsidP="00092775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75681" w:rsidRDefault="00606106" w:rsidP="005C2C34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606106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606106" w:rsidRPr="00603B5F" w:rsidRDefault="00606106" w:rsidP="00F310DE">
            <w:pPr>
              <w:jc w:val="center"/>
              <w:rPr>
                <w:b/>
                <w:color w:val="FF0000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F5929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796B" w:rsidRPr="006A7570" w:rsidRDefault="006C796B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57C53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796B" w:rsidRPr="001C02E5" w:rsidRDefault="006C796B" w:rsidP="00C115ED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A5E73"/>
    <w:rsid w:val="001B02C7"/>
    <w:rsid w:val="001B2F18"/>
    <w:rsid w:val="001B4191"/>
    <w:rsid w:val="001B6C3F"/>
    <w:rsid w:val="001C02E5"/>
    <w:rsid w:val="001C0E8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5597D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30D6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1F6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4A75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982-1A15-4388-B8DC-961042E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2017-12-18T09:46:00Z</cp:lastPrinted>
  <dcterms:created xsi:type="dcterms:W3CDTF">2017-12-21T09:15:00Z</dcterms:created>
  <dcterms:modified xsi:type="dcterms:W3CDTF">2017-12-21T09:34:00Z</dcterms:modified>
</cp:coreProperties>
</file>